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75" w:rsidRPr="00AC3FC7" w:rsidRDefault="004C1775" w:rsidP="004C1775">
      <w:pPr>
        <w:spacing w:after="150" w:line="240" w:lineRule="auto"/>
        <w:rPr>
          <w:rFonts w:ascii="Arial" w:eastAsia="Times New Roman" w:hAnsi="Arial" w:cs="Arial"/>
          <w:color w:val="2F2F2F"/>
          <w:sz w:val="38"/>
          <w:szCs w:val="38"/>
        </w:rPr>
      </w:pPr>
      <w:r w:rsidRPr="00AC3FC7">
        <w:rPr>
          <w:rFonts w:ascii="Arial" w:eastAsia="Times New Roman" w:hAnsi="Arial" w:cs="Arial"/>
          <w:color w:val="2F2F2F"/>
          <w:sz w:val="38"/>
          <w:szCs w:val="38"/>
        </w:rPr>
        <w:t>Inhoud workshop</w:t>
      </w:r>
    </w:p>
    <w:p w:rsidR="004C1775" w:rsidRPr="00AC3FC7" w:rsidRDefault="004C1775" w:rsidP="004C1775">
      <w:pPr>
        <w:spacing w:after="300" w:line="300" w:lineRule="atLeast"/>
        <w:rPr>
          <w:rFonts w:ascii="Arial" w:eastAsia="Times New Roman" w:hAnsi="Arial" w:cs="Arial"/>
          <w:color w:val="2F2F2F"/>
          <w:sz w:val="21"/>
          <w:szCs w:val="21"/>
        </w:rPr>
      </w:pPr>
      <w:proofErr w:type="spellStart"/>
      <w:r w:rsidRPr="00AC3FC7">
        <w:rPr>
          <w:rFonts w:ascii="Arial" w:eastAsia="Times New Roman" w:hAnsi="Arial" w:cs="Arial"/>
          <w:color w:val="2F2F2F"/>
          <w:sz w:val="21"/>
          <w:szCs w:val="21"/>
        </w:rPr>
        <w:t>PROFclass</w:t>
      </w:r>
      <w:proofErr w:type="spellEnd"/>
      <w:r w:rsidRPr="00AC3FC7">
        <w:rPr>
          <w:rFonts w:ascii="Arial" w:eastAsia="Times New Roman" w:hAnsi="Arial" w:cs="Arial"/>
          <w:color w:val="2F2F2F"/>
          <w:sz w:val="21"/>
          <w:szCs w:val="21"/>
        </w:rPr>
        <w:t xml:space="preserve"> is een post-specialistische opleiding op het gebied van praktijkmanagement, regievoering en ondernemerschap voor huisartsen, die hun management- en organisatievaardigheden willen ontwikkelen, verdiepen of verbreden. In deze opleiding wordt gebruik gemaakt van een </w:t>
      </w:r>
      <w:proofErr w:type="spellStart"/>
      <w:r w:rsidRPr="00AC3FC7">
        <w:rPr>
          <w:rFonts w:ascii="Arial" w:eastAsia="Times New Roman" w:hAnsi="Arial" w:cs="Arial"/>
          <w:color w:val="2F2F2F"/>
          <w:sz w:val="21"/>
          <w:szCs w:val="21"/>
        </w:rPr>
        <w:t>serious</w:t>
      </w:r>
      <w:proofErr w:type="spellEnd"/>
      <w:r w:rsidRPr="00AC3FC7">
        <w:rPr>
          <w:rFonts w:ascii="Arial" w:eastAsia="Times New Roman" w:hAnsi="Arial" w:cs="Arial"/>
          <w:color w:val="2F2F2F"/>
          <w:sz w:val="21"/>
          <w:szCs w:val="21"/>
        </w:rPr>
        <w:t xml:space="preserve"> game, ontwikkeld door het NIVEL. Mogelijk hebben jullie er al kennis mee gemaakt op de huisartsenbeurs dit jaar; deze workshop werd zeer goed beoordeeld door huisartsen. Met deze game kunnen we op basis van scenario’s in een levensechte en uitdagende maar veilige leeromgeving oefenen in strategisch management.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5"/>
    <w:rsid w:val="001B2B18"/>
    <w:rsid w:val="004C177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21A2-EBC3-4331-9887-F5D0FF8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177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AF082E6B.dotm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2019-01-31T14:12:00Z</dcterms:created>
  <dcterms:modified xsi:type="dcterms:W3CDTF">2019-01-31T14:13:00Z</dcterms:modified>
</cp:coreProperties>
</file>